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E9FD" w14:textId="77777777" w:rsidR="003015EC" w:rsidRDefault="003015EC">
      <w:pPr>
        <w:rPr>
          <w:lang w:val="en-US"/>
        </w:rPr>
      </w:pPr>
    </w:p>
    <w:p w14:paraId="78ADEC5A" w14:textId="78CDDFC6" w:rsidR="003015EC" w:rsidRDefault="003015EC">
      <w:pPr>
        <w:rPr>
          <w:lang w:val="en-US"/>
        </w:rPr>
      </w:pPr>
      <w:r>
        <w:rPr>
          <w:noProof/>
        </w:rPr>
        <w:drawing>
          <wp:anchor distT="0" distB="0" distL="114300" distR="114300" simplePos="0" relativeHeight="251658240" behindDoc="0" locked="0" layoutInCell="1" allowOverlap="1" wp14:anchorId="1ADF53C7" wp14:editId="7729C439">
            <wp:simplePos x="0" y="0"/>
            <wp:positionH relativeFrom="column">
              <wp:posOffset>4610100</wp:posOffset>
            </wp:positionH>
            <wp:positionV relativeFrom="paragraph">
              <wp:posOffset>183515</wp:posOffset>
            </wp:positionV>
            <wp:extent cx="1414145" cy="1600200"/>
            <wp:effectExtent l="0" t="0" r="0" b="0"/>
            <wp:wrapThrough wrapText="bothSides">
              <wp:wrapPolygon edited="0">
                <wp:start x="0" y="0"/>
                <wp:lineTo x="0" y="21343"/>
                <wp:lineTo x="21241" y="21343"/>
                <wp:lineTo x="21241" y="0"/>
                <wp:lineTo x="0" y="0"/>
              </wp:wrapPolygon>
            </wp:wrapThrough>
            <wp:docPr id="1942430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145" cy="1600200"/>
                    </a:xfrm>
                    <a:prstGeom prst="rect">
                      <a:avLst/>
                    </a:prstGeom>
                    <a:noFill/>
                    <a:ln>
                      <a:noFill/>
                    </a:ln>
                  </pic:spPr>
                </pic:pic>
              </a:graphicData>
            </a:graphic>
          </wp:anchor>
        </w:drawing>
      </w:r>
    </w:p>
    <w:p w14:paraId="1C73F327" w14:textId="23A70046" w:rsidR="003015EC" w:rsidRDefault="003015EC">
      <w:pPr>
        <w:rPr>
          <w:lang w:val="en-US"/>
        </w:rPr>
      </w:pPr>
    </w:p>
    <w:p w14:paraId="76B05A71" w14:textId="397C8382" w:rsidR="003B1869" w:rsidRPr="003015EC" w:rsidRDefault="00DF743F">
      <w:pPr>
        <w:rPr>
          <w:rFonts w:ascii="Cambria" w:hAnsi="Cambria"/>
          <w:sz w:val="24"/>
          <w:szCs w:val="24"/>
        </w:rPr>
      </w:pPr>
      <w:r w:rsidRPr="003015EC">
        <w:rPr>
          <w:rFonts w:ascii="Cambria" w:hAnsi="Cambria"/>
          <w:b/>
          <w:bCs/>
          <w:sz w:val="24"/>
          <w:szCs w:val="24"/>
          <w:lang w:val="en-US"/>
        </w:rPr>
        <w:t>Name:</w:t>
      </w:r>
      <w:r w:rsidRPr="003015EC">
        <w:rPr>
          <w:rFonts w:ascii="Cambria" w:hAnsi="Cambria"/>
          <w:sz w:val="24"/>
          <w:szCs w:val="24"/>
          <w:lang w:val="en-US"/>
        </w:rPr>
        <w:t xml:space="preserve"> Mohammed </w:t>
      </w:r>
      <w:proofErr w:type="spellStart"/>
      <w:r w:rsidRPr="003015EC">
        <w:rPr>
          <w:rFonts w:ascii="Cambria" w:hAnsi="Cambria"/>
          <w:sz w:val="24"/>
          <w:szCs w:val="24"/>
          <w:lang w:val="en-US"/>
        </w:rPr>
        <w:t>Zuhear</w:t>
      </w:r>
      <w:proofErr w:type="spellEnd"/>
      <w:r w:rsidRPr="003015EC">
        <w:rPr>
          <w:rFonts w:ascii="Cambria" w:hAnsi="Cambria"/>
          <w:sz w:val="24"/>
          <w:szCs w:val="24"/>
          <w:lang w:val="en-US"/>
        </w:rPr>
        <w:t xml:space="preserve"> Al-Mulali</w:t>
      </w:r>
    </w:p>
    <w:p w14:paraId="5C2778AB" w14:textId="4471B1E1" w:rsidR="00DF743F" w:rsidRPr="003015EC" w:rsidRDefault="00DF743F">
      <w:pPr>
        <w:rPr>
          <w:rFonts w:ascii="Cambria" w:hAnsi="Cambria"/>
          <w:sz w:val="24"/>
          <w:szCs w:val="24"/>
          <w:lang w:val="en-US"/>
        </w:rPr>
      </w:pPr>
      <w:r w:rsidRPr="003015EC">
        <w:rPr>
          <w:rFonts w:ascii="Cambria" w:hAnsi="Cambria"/>
          <w:b/>
          <w:bCs/>
          <w:sz w:val="24"/>
          <w:szCs w:val="24"/>
          <w:lang w:val="en-US"/>
        </w:rPr>
        <w:t>Scientific Degree:</w:t>
      </w:r>
      <w:r w:rsidRPr="003015EC">
        <w:rPr>
          <w:rFonts w:ascii="Cambria" w:hAnsi="Cambria"/>
          <w:sz w:val="24"/>
          <w:szCs w:val="24"/>
          <w:lang w:val="en-US"/>
        </w:rPr>
        <w:t xml:space="preserve"> Lecturer, </w:t>
      </w:r>
      <w:proofErr w:type="spellStart"/>
      <w:proofErr w:type="gramStart"/>
      <w:r w:rsidRPr="003015EC">
        <w:rPr>
          <w:rFonts w:ascii="Cambria" w:hAnsi="Cambria"/>
          <w:sz w:val="24"/>
          <w:szCs w:val="24"/>
          <w:lang w:val="en-US"/>
        </w:rPr>
        <w:t>Ph.D</w:t>
      </w:r>
      <w:proofErr w:type="spellEnd"/>
      <w:proofErr w:type="gramEnd"/>
    </w:p>
    <w:p w14:paraId="1E9BFB6D" w14:textId="449B971F" w:rsidR="00DF743F" w:rsidRPr="003015EC" w:rsidRDefault="00DF743F">
      <w:pPr>
        <w:rPr>
          <w:rFonts w:ascii="Cambria" w:hAnsi="Cambria"/>
          <w:sz w:val="24"/>
          <w:szCs w:val="24"/>
          <w:lang w:val="en-US"/>
        </w:rPr>
      </w:pPr>
      <w:r w:rsidRPr="003015EC">
        <w:rPr>
          <w:rFonts w:ascii="Cambria" w:hAnsi="Cambria"/>
          <w:b/>
          <w:bCs/>
          <w:sz w:val="24"/>
          <w:szCs w:val="24"/>
          <w:lang w:val="en-US"/>
        </w:rPr>
        <w:t>E-Mail:</w:t>
      </w:r>
      <w:r w:rsidRPr="003015EC">
        <w:rPr>
          <w:rFonts w:ascii="Cambria" w:hAnsi="Cambria"/>
          <w:sz w:val="24"/>
          <w:szCs w:val="24"/>
          <w:lang w:val="en-US"/>
        </w:rPr>
        <w:t xml:space="preserve"> </w:t>
      </w:r>
      <w:hyperlink r:id="rId6" w:history="1">
        <w:r w:rsidRPr="003015EC">
          <w:rPr>
            <w:rStyle w:val="Hyperlink"/>
            <w:rFonts w:ascii="Cambria" w:hAnsi="Cambria"/>
            <w:sz w:val="24"/>
            <w:szCs w:val="24"/>
            <w:lang w:val="en-US"/>
          </w:rPr>
          <w:t>mohammed.almulali@coeng.uobaghdad.edu.iq</w:t>
        </w:r>
      </w:hyperlink>
    </w:p>
    <w:p w14:paraId="2D953021" w14:textId="77777777" w:rsidR="00DF743F" w:rsidRPr="003015EC" w:rsidRDefault="00DF743F">
      <w:pPr>
        <w:rPr>
          <w:rFonts w:ascii="Cambria" w:hAnsi="Cambria"/>
          <w:sz w:val="24"/>
          <w:szCs w:val="24"/>
          <w:lang w:val="en-US"/>
        </w:rPr>
      </w:pPr>
    </w:p>
    <w:p w14:paraId="231BAF84" w14:textId="77777777" w:rsidR="003015EC" w:rsidRDefault="003015EC">
      <w:pPr>
        <w:rPr>
          <w:rFonts w:ascii="Cambria" w:hAnsi="Cambria"/>
          <w:b/>
          <w:bCs/>
          <w:sz w:val="24"/>
          <w:szCs w:val="24"/>
          <w:lang w:val="en-US"/>
        </w:rPr>
      </w:pPr>
    </w:p>
    <w:p w14:paraId="5E3D340A" w14:textId="77777777" w:rsidR="003015EC" w:rsidRDefault="003015EC">
      <w:pPr>
        <w:rPr>
          <w:rFonts w:ascii="Cambria" w:hAnsi="Cambria"/>
          <w:b/>
          <w:bCs/>
          <w:sz w:val="24"/>
          <w:szCs w:val="24"/>
          <w:lang w:val="en-US"/>
        </w:rPr>
      </w:pPr>
    </w:p>
    <w:p w14:paraId="0CA37E1D" w14:textId="77777777" w:rsidR="003015EC" w:rsidRDefault="003015EC">
      <w:pPr>
        <w:rPr>
          <w:rFonts w:ascii="Cambria" w:hAnsi="Cambria"/>
          <w:b/>
          <w:bCs/>
          <w:sz w:val="24"/>
          <w:szCs w:val="24"/>
          <w:lang w:val="en-US"/>
        </w:rPr>
      </w:pPr>
    </w:p>
    <w:p w14:paraId="52295868" w14:textId="6D024F27" w:rsidR="00DF743F" w:rsidRPr="003015EC" w:rsidRDefault="00DF743F">
      <w:pPr>
        <w:rPr>
          <w:rFonts w:ascii="Cambria" w:hAnsi="Cambria"/>
          <w:b/>
          <w:bCs/>
          <w:sz w:val="24"/>
          <w:szCs w:val="24"/>
          <w:lang w:val="en-US"/>
        </w:rPr>
      </w:pPr>
      <w:r w:rsidRPr="003015EC">
        <w:rPr>
          <w:rFonts w:ascii="Cambria" w:hAnsi="Cambria"/>
          <w:b/>
          <w:bCs/>
          <w:sz w:val="24"/>
          <w:szCs w:val="24"/>
          <w:lang w:val="en-US"/>
        </w:rPr>
        <w:t>Profile:</w:t>
      </w:r>
    </w:p>
    <w:p w14:paraId="057C8C04" w14:textId="04A1CC99" w:rsidR="00DF743F" w:rsidRDefault="00DF743F" w:rsidP="003015EC">
      <w:pPr>
        <w:jc w:val="both"/>
        <w:rPr>
          <w:rFonts w:ascii="Cambria" w:hAnsi="Cambria"/>
          <w:sz w:val="24"/>
          <w:szCs w:val="24"/>
          <w:lang w:val="en-US"/>
        </w:rPr>
      </w:pPr>
      <w:r w:rsidRPr="003015EC">
        <w:rPr>
          <w:rFonts w:ascii="Cambria" w:hAnsi="Cambria"/>
          <w:sz w:val="24"/>
          <w:szCs w:val="24"/>
          <w:lang w:val="en-US"/>
        </w:rPr>
        <w:t xml:space="preserve">Mohammed </w:t>
      </w:r>
      <w:proofErr w:type="spellStart"/>
      <w:r w:rsidRPr="003015EC">
        <w:rPr>
          <w:rFonts w:ascii="Cambria" w:hAnsi="Cambria"/>
          <w:sz w:val="24"/>
          <w:szCs w:val="24"/>
          <w:lang w:val="en-US"/>
        </w:rPr>
        <w:t>Zuhear</w:t>
      </w:r>
      <w:proofErr w:type="spellEnd"/>
      <w:r w:rsidRPr="003015EC">
        <w:rPr>
          <w:rFonts w:ascii="Cambria" w:hAnsi="Cambria"/>
          <w:sz w:val="24"/>
          <w:szCs w:val="24"/>
          <w:lang w:val="en-US"/>
        </w:rPr>
        <w:t xml:space="preserve"> </w:t>
      </w:r>
      <w:proofErr w:type="spellStart"/>
      <w:r w:rsidRPr="003015EC">
        <w:rPr>
          <w:rFonts w:ascii="Cambria" w:hAnsi="Cambria"/>
          <w:sz w:val="24"/>
          <w:szCs w:val="24"/>
          <w:lang w:val="en-US"/>
        </w:rPr>
        <w:t>Abdulameer</w:t>
      </w:r>
      <w:proofErr w:type="spellEnd"/>
      <w:r w:rsidRPr="003015EC">
        <w:rPr>
          <w:rFonts w:ascii="Cambria" w:hAnsi="Cambria"/>
          <w:sz w:val="24"/>
          <w:szCs w:val="24"/>
          <w:lang w:val="en-US"/>
        </w:rPr>
        <w:t xml:space="preserve"> Al-Mulali received his bachelor’s degree in civil engineering from the Department of Civil Engineering, College of Engineering, University of Babylon in the year 2002. In 2011, He obtained his master’s degree in building technology from the School of Housing, Building &amp; Planning (HBP), </w:t>
      </w:r>
      <w:proofErr w:type="spellStart"/>
      <w:r w:rsidRPr="003015EC">
        <w:rPr>
          <w:rFonts w:ascii="Cambria" w:hAnsi="Cambria"/>
          <w:sz w:val="24"/>
          <w:szCs w:val="24"/>
          <w:lang w:val="en-US"/>
        </w:rPr>
        <w:t>Universiti</w:t>
      </w:r>
      <w:proofErr w:type="spellEnd"/>
      <w:r w:rsidRPr="003015EC">
        <w:rPr>
          <w:rFonts w:ascii="Cambria" w:hAnsi="Cambria"/>
          <w:sz w:val="24"/>
          <w:szCs w:val="24"/>
          <w:lang w:val="en-US"/>
        </w:rPr>
        <w:t xml:space="preserve"> Sains Malaysia (USM). He continued his higher studies to receive a </w:t>
      </w:r>
      <w:proofErr w:type="spellStart"/>
      <w:proofErr w:type="gramStart"/>
      <w:r w:rsidRPr="003015EC">
        <w:rPr>
          <w:rFonts w:ascii="Cambria" w:hAnsi="Cambria"/>
          <w:sz w:val="24"/>
          <w:szCs w:val="24"/>
          <w:lang w:val="en-US"/>
        </w:rPr>
        <w:t>Ph.D</w:t>
      </w:r>
      <w:proofErr w:type="spellEnd"/>
      <w:proofErr w:type="gramEnd"/>
      <w:r w:rsidRPr="003015EC">
        <w:rPr>
          <w:rFonts w:ascii="Cambria" w:hAnsi="Cambria"/>
          <w:sz w:val="24"/>
          <w:szCs w:val="24"/>
          <w:lang w:val="en-US"/>
        </w:rPr>
        <w:t xml:space="preserve"> from the same school in the year 2016. Worked as lecturer, a head of department, and head of the sus</w:t>
      </w:r>
      <w:r w:rsidR="003015EC" w:rsidRPr="003015EC">
        <w:rPr>
          <w:rFonts w:ascii="Cambria" w:hAnsi="Cambria"/>
          <w:sz w:val="24"/>
          <w:szCs w:val="24"/>
          <w:lang w:val="en-US"/>
        </w:rPr>
        <w:t>tainable development unit</w:t>
      </w:r>
      <w:r w:rsidRPr="003015EC">
        <w:rPr>
          <w:rFonts w:ascii="Cambria" w:hAnsi="Cambria"/>
          <w:sz w:val="24"/>
          <w:szCs w:val="24"/>
          <w:lang w:val="en-US"/>
        </w:rPr>
        <w:t xml:space="preserve"> in Al-Must</w:t>
      </w:r>
      <w:proofErr w:type="spellStart"/>
      <w:r w:rsidRPr="003015EC">
        <w:rPr>
          <w:rFonts w:ascii="Cambria" w:hAnsi="Cambria"/>
          <w:sz w:val="24"/>
          <w:szCs w:val="24"/>
          <w:lang w:val="en-US"/>
        </w:rPr>
        <w:t>aqbal</w:t>
      </w:r>
      <w:proofErr w:type="spellEnd"/>
      <w:r w:rsidRPr="003015EC">
        <w:rPr>
          <w:rFonts w:ascii="Cambria" w:hAnsi="Cambria"/>
          <w:sz w:val="24"/>
          <w:szCs w:val="24"/>
          <w:lang w:val="en-US"/>
        </w:rPr>
        <w:t xml:space="preserve"> University</w:t>
      </w:r>
      <w:r w:rsidR="003015EC" w:rsidRPr="003015EC">
        <w:rPr>
          <w:rFonts w:ascii="Cambria" w:hAnsi="Cambria"/>
          <w:sz w:val="24"/>
          <w:szCs w:val="24"/>
          <w:lang w:val="en-US"/>
        </w:rPr>
        <w:t xml:space="preserve">. In 2023, he started his career as a lecturer in the Department of Civil Engineering, College of Engineering, University of Baghdad. </w:t>
      </w:r>
    </w:p>
    <w:p w14:paraId="64B04ADA" w14:textId="355E0013" w:rsidR="003015EC" w:rsidRDefault="003015EC" w:rsidP="003015EC">
      <w:pPr>
        <w:jc w:val="both"/>
        <w:rPr>
          <w:rFonts w:ascii="Cambria" w:hAnsi="Cambria"/>
          <w:sz w:val="24"/>
          <w:szCs w:val="24"/>
          <w:lang w:val="en-US"/>
        </w:rPr>
      </w:pPr>
      <w:r>
        <w:rPr>
          <w:rFonts w:ascii="Cambria" w:hAnsi="Cambria"/>
          <w:sz w:val="24"/>
          <w:szCs w:val="24"/>
          <w:lang w:val="en-US"/>
        </w:rPr>
        <w:t>His research interests are:</w:t>
      </w:r>
    </w:p>
    <w:p w14:paraId="0DFAB886" w14:textId="21AED8D1" w:rsidR="003015EC" w:rsidRDefault="003015EC" w:rsidP="003015EC">
      <w:pPr>
        <w:pStyle w:val="ListParagraph"/>
        <w:numPr>
          <w:ilvl w:val="0"/>
          <w:numId w:val="1"/>
        </w:numPr>
        <w:jc w:val="both"/>
        <w:rPr>
          <w:rFonts w:ascii="Cambria" w:hAnsi="Cambria"/>
          <w:sz w:val="24"/>
          <w:szCs w:val="24"/>
          <w:lang w:val="en-US"/>
        </w:rPr>
      </w:pPr>
      <w:r>
        <w:rPr>
          <w:rFonts w:ascii="Cambria" w:hAnsi="Cambria"/>
          <w:sz w:val="24"/>
          <w:szCs w:val="24"/>
          <w:lang w:val="en-US"/>
        </w:rPr>
        <w:t>Foam Concrete</w:t>
      </w:r>
    </w:p>
    <w:p w14:paraId="33F37A71" w14:textId="38CF54E8" w:rsidR="003015EC" w:rsidRDefault="003015EC" w:rsidP="003015EC">
      <w:pPr>
        <w:pStyle w:val="ListParagraph"/>
        <w:numPr>
          <w:ilvl w:val="0"/>
          <w:numId w:val="1"/>
        </w:numPr>
        <w:jc w:val="both"/>
        <w:rPr>
          <w:rFonts w:ascii="Cambria" w:hAnsi="Cambria"/>
          <w:sz w:val="24"/>
          <w:szCs w:val="24"/>
          <w:lang w:val="en-US"/>
        </w:rPr>
      </w:pPr>
      <w:r>
        <w:rPr>
          <w:rFonts w:ascii="Cambria" w:hAnsi="Cambria"/>
          <w:sz w:val="24"/>
          <w:szCs w:val="24"/>
          <w:lang w:val="en-US"/>
        </w:rPr>
        <w:t>Concrete Properties</w:t>
      </w:r>
    </w:p>
    <w:p w14:paraId="66427E0D" w14:textId="0357FDD1" w:rsidR="003015EC" w:rsidRDefault="003015EC" w:rsidP="003015EC">
      <w:pPr>
        <w:pStyle w:val="ListParagraph"/>
        <w:numPr>
          <w:ilvl w:val="0"/>
          <w:numId w:val="1"/>
        </w:numPr>
        <w:jc w:val="both"/>
        <w:rPr>
          <w:rFonts w:ascii="Cambria" w:hAnsi="Cambria"/>
          <w:sz w:val="24"/>
          <w:szCs w:val="24"/>
          <w:lang w:val="en-US"/>
        </w:rPr>
      </w:pPr>
      <w:r>
        <w:rPr>
          <w:rFonts w:ascii="Cambria" w:hAnsi="Cambria"/>
          <w:sz w:val="24"/>
          <w:szCs w:val="24"/>
          <w:lang w:val="en-US"/>
        </w:rPr>
        <w:t>Pozzolanic Materials</w:t>
      </w:r>
    </w:p>
    <w:p w14:paraId="5D3505E3" w14:textId="0B336289" w:rsidR="003015EC" w:rsidRDefault="003015EC" w:rsidP="003015EC">
      <w:pPr>
        <w:pStyle w:val="ListParagraph"/>
        <w:numPr>
          <w:ilvl w:val="0"/>
          <w:numId w:val="1"/>
        </w:numPr>
        <w:jc w:val="both"/>
        <w:rPr>
          <w:rFonts w:ascii="Cambria" w:hAnsi="Cambria"/>
          <w:sz w:val="24"/>
          <w:szCs w:val="24"/>
          <w:lang w:val="en-US"/>
        </w:rPr>
      </w:pPr>
      <w:r>
        <w:rPr>
          <w:rFonts w:ascii="Cambria" w:hAnsi="Cambria"/>
          <w:sz w:val="24"/>
          <w:szCs w:val="24"/>
          <w:lang w:val="en-US"/>
        </w:rPr>
        <w:t>Sustainable concrete</w:t>
      </w:r>
    </w:p>
    <w:p w14:paraId="3F688EDE" w14:textId="0F1A1623" w:rsidR="003015EC" w:rsidRPr="003015EC" w:rsidRDefault="003015EC" w:rsidP="003015EC">
      <w:pPr>
        <w:pStyle w:val="ListParagraph"/>
        <w:numPr>
          <w:ilvl w:val="0"/>
          <w:numId w:val="1"/>
        </w:numPr>
        <w:jc w:val="both"/>
        <w:rPr>
          <w:rFonts w:ascii="Cambria" w:hAnsi="Cambria"/>
          <w:sz w:val="24"/>
          <w:szCs w:val="24"/>
          <w:lang w:val="en-US"/>
        </w:rPr>
      </w:pPr>
      <w:r>
        <w:rPr>
          <w:rFonts w:ascii="Cambria" w:hAnsi="Cambria"/>
          <w:sz w:val="24"/>
          <w:szCs w:val="24"/>
          <w:lang w:val="en-US"/>
        </w:rPr>
        <w:t>Sustainable construction methods and design.</w:t>
      </w:r>
    </w:p>
    <w:sectPr w:rsidR="003015EC" w:rsidRPr="003015EC" w:rsidSect="00702235">
      <w:pgSz w:w="11906" w:h="16838"/>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2701F"/>
    <w:multiLevelType w:val="hybridMultilevel"/>
    <w:tmpl w:val="245C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93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3F"/>
    <w:rsid w:val="003015EC"/>
    <w:rsid w:val="003B1869"/>
    <w:rsid w:val="00702235"/>
    <w:rsid w:val="00DF74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0771"/>
  <w15:chartTrackingRefBased/>
  <w15:docId w15:val="{530FE42D-FAAA-4E12-83C4-0E8F70A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43F"/>
    <w:rPr>
      <w:color w:val="0563C1" w:themeColor="hyperlink"/>
      <w:u w:val="single"/>
    </w:rPr>
  </w:style>
  <w:style w:type="character" w:styleId="UnresolvedMention">
    <w:name w:val="Unresolved Mention"/>
    <w:basedOn w:val="DefaultParagraphFont"/>
    <w:uiPriority w:val="99"/>
    <w:semiHidden/>
    <w:unhideWhenUsed/>
    <w:rsid w:val="00DF743F"/>
    <w:rPr>
      <w:color w:val="605E5C"/>
      <w:shd w:val="clear" w:color="auto" w:fill="E1DFDD"/>
    </w:rPr>
  </w:style>
  <w:style w:type="paragraph" w:styleId="ListParagraph">
    <w:name w:val="List Paragraph"/>
    <w:basedOn w:val="Normal"/>
    <w:uiPriority w:val="34"/>
    <w:qFormat/>
    <w:rsid w:val="0030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ed.almulali@coeng.uobaghdad.edu.i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Al-mulali</dc:creator>
  <cp:keywords/>
  <dc:description/>
  <cp:lastModifiedBy>Mohammed Al-mulali</cp:lastModifiedBy>
  <cp:revision>1</cp:revision>
  <dcterms:created xsi:type="dcterms:W3CDTF">2024-02-04T17:42:00Z</dcterms:created>
  <dcterms:modified xsi:type="dcterms:W3CDTF">2024-02-04T17:58:00Z</dcterms:modified>
</cp:coreProperties>
</file>